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8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. Canaval y Moreyra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Addendums,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Addendum al mismo) y los términos y condiciones establecidos </w:t>
      </w:r>
      <w:r w:rsidR="006640EE" w:rsidRPr="006216FE">
        <w:rPr>
          <w:rFonts w:ascii="Arial" w:hAnsi="Arial" w:cs="Arial"/>
          <w:bCs/>
          <w:sz w:val="22"/>
          <w:lang w:val="es-PE"/>
        </w:rPr>
        <w:t xml:space="preserve"> en cada uno de los </w:t>
      </w:r>
      <w:r w:rsidRPr="006216FE">
        <w:rPr>
          <w:rFonts w:ascii="Arial" w:hAnsi="Arial" w:cs="Arial"/>
          <w:bCs/>
          <w:sz w:val="22"/>
          <w:lang w:val="es-PE"/>
        </w:rPr>
        <w:t>Addendum</w:t>
      </w:r>
      <w:r w:rsidR="006640EE" w:rsidRPr="006216FE">
        <w:rPr>
          <w:rFonts w:ascii="Arial" w:hAnsi="Arial" w:cs="Arial"/>
          <w:bCs/>
          <w:sz w:val="22"/>
          <w:lang w:val="es-PE"/>
        </w:rPr>
        <w:t xml:space="preserve">s </w:t>
      </w:r>
      <w:r w:rsidR="00E47598" w:rsidRPr="006216FE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6216FE">
        <w:rPr>
          <w:rFonts w:ascii="Arial" w:hAnsi="Arial" w:cs="Arial"/>
          <w:bCs/>
          <w:sz w:val="22"/>
          <w:lang w:val="es-PE"/>
        </w:rPr>
        <w:t>y en</w:t>
      </w:r>
      <w:r w:rsidR="003B5A53" w:rsidRPr="006216FE">
        <w:rPr>
          <w:rFonts w:ascii="Arial" w:hAnsi="Arial" w:cs="Arial"/>
          <w:bCs/>
          <w:sz w:val="22"/>
          <w:lang w:val="es-PE"/>
        </w:rPr>
        <w:t xml:space="preserve"> el </w:t>
      </w:r>
      <w:r w:rsidR="00C40F5B" w:rsidRPr="006216FE">
        <w:rPr>
          <w:rFonts w:ascii="Arial" w:hAnsi="Arial" w:cs="Arial"/>
          <w:bCs/>
          <w:sz w:val="22"/>
          <w:lang w:val="es-PE"/>
        </w:rPr>
        <w:t>Décimo</w:t>
      </w:r>
      <w:r w:rsidR="00F867E0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6216FE" w:rsidRPr="006216FE">
        <w:rPr>
          <w:rFonts w:ascii="Arial" w:hAnsi="Arial" w:cs="Arial"/>
          <w:bCs/>
          <w:sz w:val="22"/>
          <w:lang w:val="es-PE"/>
        </w:rPr>
        <w:t>Séptimo</w:t>
      </w:r>
      <w:r w:rsidR="0002655B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6640EE" w:rsidRPr="006216FE">
        <w:rPr>
          <w:rFonts w:ascii="Arial" w:hAnsi="Arial" w:cs="Arial"/>
          <w:bCs/>
          <w:sz w:val="22"/>
          <w:lang w:val="es-PE"/>
        </w:rPr>
        <w:t>Addendum</w:t>
      </w:r>
      <w:r w:rsidRPr="006216FE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6216FE">
        <w:rPr>
          <w:rFonts w:ascii="Arial" w:hAnsi="Arial" w:cs="Arial"/>
          <w:bCs/>
          <w:sz w:val="22"/>
          <w:lang w:val="es-PE"/>
        </w:rPr>
        <w:t xml:space="preserve">Ordenado </w:t>
      </w:r>
      <w:r w:rsidRPr="006216FE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6216FE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6216FE">
        <w:rPr>
          <w:rFonts w:ascii="Arial" w:hAnsi="Arial" w:cs="Arial"/>
          <w:bCs/>
          <w:sz w:val="22"/>
          <w:lang w:val="es-PE"/>
        </w:rPr>
        <w:t>Citibank del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    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Pr="006216FE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6216FE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6216FE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6216FE">
        <w:rPr>
          <w:rFonts w:ascii="Arial" w:hAnsi="Arial" w:cs="Arial"/>
          <w:szCs w:val="18"/>
          <w:lang w:val="es-PE"/>
        </w:rPr>
        <w:t xml:space="preserve">** </w:t>
      </w:r>
      <w:r w:rsidR="00F53AC7" w:rsidRPr="006216FE">
        <w:rPr>
          <w:rFonts w:ascii="Arial" w:hAnsi="Arial" w:cs="Arial"/>
          <w:szCs w:val="18"/>
          <w:lang w:val="es-PE"/>
        </w:rPr>
        <w:t>2</w:t>
      </w:r>
      <w:r w:rsidR="00D4474B" w:rsidRPr="006216FE">
        <w:rPr>
          <w:rFonts w:ascii="Arial" w:hAnsi="Arial" w:cs="Arial"/>
          <w:szCs w:val="18"/>
          <w:lang w:val="es-PE"/>
        </w:rPr>
        <w:t>8</w:t>
      </w:r>
      <w:r w:rsidR="000361F6" w:rsidRPr="006216FE">
        <w:rPr>
          <w:rFonts w:ascii="Arial" w:hAnsi="Arial" w:cs="Arial"/>
          <w:szCs w:val="18"/>
          <w:lang w:val="es-PE"/>
        </w:rPr>
        <w:t xml:space="preserve"> de </w:t>
      </w:r>
      <w:r w:rsidR="004A1A42" w:rsidRPr="006216FE">
        <w:rPr>
          <w:rFonts w:ascii="Arial" w:hAnsi="Arial" w:cs="Arial"/>
          <w:szCs w:val="18"/>
          <w:lang w:val="es-PE"/>
        </w:rPr>
        <w:t xml:space="preserve">junio </w:t>
      </w:r>
      <w:r w:rsidR="00F867E0" w:rsidRPr="006216FE">
        <w:rPr>
          <w:rFonts w:ascii="Arial" w:hAnsi="Arial" w:cs="Arial"/>
          <w:szCs w:val="18"/>
          <w:lang w:val="es-PE"/>
        </w:rPr>
        <w:t xml:space="preserve">de </w:t>
      </w:r>
      <w:r w:rsidR="00C440D6" w:rsidRPr="006216FE">
        <w:rPr>
          <w:rFonts w:ascii="Arial" w:hAnsi="Arial" w:cs="Arial"/>
          <w:szCs w:val="18"/>
          <w:lang w:val="es-PE"/>
        </w:rPr>
        <w:t>201</w:t>
      </w:r>
      <w:r w:rsidR="00D4474B" w:rsidRPr="006216FE">
        <w:rPr>
          <w:rFonts w:ascii="Arial" w:hAnsi="Arial" w:cs="Arial"/>
          <w:szCs w:val="18"/>
          <w:lang w:val="es-PE"/>
        </w:rPr>
        <w:t>8</w:t>
      </w:r>
      <w:r w:rsidR="00A842E8" w:rsidRPr="006216FE">
        <w:rPr>
          <w:rFonts w:ascii="Arial" w:hAnsi="Arial" w:cs="Arial"/>
          <w:szCs w:val="18"/>
          <w:lang w:val="es-PE"/>
        </w:rPr>
        <w:t xml:space="preserve"> </w:t>
      </w:r>
      <w:r w:rsidR="000361F6" w:rsidRPr="006216FE">
        <w:rPr>
          <w:rFonts w:ascii="Arial" w:hAnsi="Arial" w:cs="Arial"/>
          <w:szCs w:val="18"/>
          <w:lang w:val="es-PE"/>
        </w:rPr>
        <w:t xml:space="preserve">fecha </w:t>
      </w:r>
      <w:r w:rsidRPr="006216FE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6216FE">
        <w:rPr>
          <w:rFonts w:ascii="Arial" w:hAnsi="Arial" w:cs="Arial"/>
          <w:szCs w:val="18"/>
          <w:lang w:val="es-PE"/>
        </w:rPr>
        <w:t>Décimo</w:t>
      </w:r>
      <w:r w:rsidR="000361F6" w:rsidRPr="006216FE">
        <w:rPr>
          <w:rFonts w:ascii="Arial" w:hAnsi="Arial" w:cs="Arial"/>
          <w:szCs w:val="18"/>
          <w:lang w:val="es-PE"/>
        </w:rPr>
        <w:t xml:space="preserve"> </w:t>
      </w:r>
      <w:r w:rsidR="00B50892" w:rsidRPr="006216FE">
        <w:rPr>
          <w:rFonts w:ascii="Arial" w:hAnsi="Arial" w:cs="Arial"/>
          <w:szCs w:val="18"/>
          <w:lang w:val="es-PE"/>
        </w:rPr>
        <w:t>Séptimo</w:t>
      </w:r>
      <w:r w:rsidR="00B50892">
        <w:rPr>
          <w:rFonts w:ascii="Arial" w:hAnsi="Arial" w:cs="Arial"/>
          <w:szCs w:val="18"/>
          <w:lang w:val="es-PE"/>
        </w:rPr>
        <w:t xml:space="preserve"> </w:t>
      </w:r>
      <w:bookmarkStart w:id="0" w:name="_GoBack"/>
      <w:bookmarkEnd w:id="0"/>
      <w:r w:rsidR="000361F6" w:rsidRPr="006216FE">
        <w:rPr>
          <w:rFonts w:ascii="Arial" w:hAnsi="Arial" w:cs="Arial"/>
          <w:szCs w:val="18"/>
          <w:lang w:val="es-PE"/>
        </w:rPr>
        <w:t>Addendum al TUO del Contrato</w:t>
      </w:r>
      <w:r w:rsidR="00C440D6" w:rsidRPr="006216FE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53F5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A43971"/>
    <w:rsid w:val="00A51C09"/>
    <w:rsid w:val="00A842E8"/>
    <w:rsid w:val="00B50892"/>
    <w:rsid w:val="00BB39A0"/>
    <w:rsid w:val="00BB5A48"/>
    <w:rsid w:val="00BC48F6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74B"/>
    <w:rsid w:val="00E47598"/>
    <w:rsid w:val="00E61702"/>
    <w:rsid w:val="00E620C0"/>
    <w:rsid w:val="00E8094F"/>
    <w:rsid w:val="00F31826"/>
    <w:rsid w:val="00F473A6"/>
    <w:rsid w:val="00F53AC7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223F-4370-4E98-A19D-260918E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13</cp:revision>
  <dcterms:created xsi:type="dcterms:W3CDTF">2017-07-17T16:53:00Z</dcterms:created>
  <dcterms:modified xsi:type="dcterms:W3CDTF">2018-07-11T16:28:00Z</dcterms:modified>
</cp:coreProperties>
</file>