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07" w:rsidRDefault="00833007" w:rsidP="00833007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PRODUCTOR O IMPORTADOR]</w:t>
      </w: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Cs/>
          <w:sz w:val="22"/>
          <w:szCs w:val="22"/>
          <w:lang w:val="es-PE"/>
        </w:rPr>
        <w:t>Lima, [  ] de [  ]</w:t>
      </w:r>
      <w:r w:rsidR="00E620C0" w:rsidRPr="000836F8">
        <w:rPr>
          <w:rFonts w:ascii="Arial" w:hAnsi="Arial" w:cs="Arial"/>
          <w:bCs/>
          <w:sz w:val="22"/>
          <w:szCs w:val="22"/>
          <w:lang w:val="es-PE"/>
        </w:rPr>
        <w:t xml:space="preserve"> de 201</w:t>
      </w:r>
      <w:r w:rsidR="009148DD" w:rsidRPr="000836F8">
        <w:rPr>
          <w:rFonts w:ascii="Arial" w:hAnsi="Arial" w:cs="Arial"/>
          <w:bCs/>
          <w:sz w:val="22"/>
          <w:szCs w:val="22"/>
          <w:lang w:val="es-PE"/>
        </w:rPr>
        <w:t>7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833007" w:rsidRDefault="00833007" w:rsidP="00833007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Av. Canaval y Moreyra  480, Piso 3</w:t>
      </w: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833007" w:rsidRDefault="00833007" w:rsidP="00833007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833007" w:rsidRDefault="00833007" w:rsidP="00833007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833007" w:rsidRDefault="00833007" w:rsidP="00833007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u w:val="single"/>
          <w:lang w:val="es-PE"/>
        </w:rPr>
        <w:t>Atención</w:t>
      </w:r>
      <w:r>
        <w:rPr>
          <w:rFonts w:ascii="Arial" w:hAnsi="Arial" w:cs="Arial"/>
          <w:sz w:val="22"/>
          <w:lang w:val="es-PE"/>
        </w:rPr>
        <w:t xml:space="preserve">: </w:t>
      </w:r>
      <w:r>
        <w:rPr>
          <w:rFonts w:ascii="Arial" w:hAnsi="Arial" w:cs="Arial"/>
          <w:sz w:val="22"/>
          <w:lang w:val="es-PE"/>
        </w:rPr>
        <w:tab/>
        <w:t>Sres. Agency &amp; Trust.</w:t>
      </w:r>
    </w:p>
    <w:p w:rsidR="00833007" w:rsidRDefault="00833007" w:rsidP="00833007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Addendums, los cuales se encuentran inscritos en </w:t>
      </w:r>
      <w:smartTag w:uri="urn:schemas-microsoft-com:office:smarttags" w:element="PersonName">
        <w:smartTagPr>
          <w:attr w:name="ProductID" w:val="la Partida Electr￳nica"/>
        </w:smartTagPr>
        <w:r>
          <w:rPr>
            <w:rFonts w:ascii="Arial" w:hAnsi="Arial" w:cs="Arial"/>
            <w:sz w:val="22"/>
            <w:lang w:val="es-PE"/>
          </w:rPr>
          <w:t xml:space="preserve">la </w:t>
        </w:r>
        <w:r>
          <w:rPr>
            <w:rFonts w:ascii="Arial" w:hAnsi="Arial" w:cs="Arial"/>
            <w:sz w:val="22"/>
            <w:lang w:val="es-ES"/>
          </w:rPr>
          <w:t>Partida Electrónica</w:t>
        </w:r>
      </w:smartTag>
      <w:r>
        <w:rPr>
          <w:rFonts w:ascii="Arial" w:hAnsi="Arial" w:cs="Arial"/>
          <w:sz w:val="22"/>
          <w:lang w:val="es-ES"/>
        </w:rPr>
        <w:t xml:space="preserve"> No.51508043 del Registro Mobiliario de Contratos de Lima a cargo de </w:t>
      </w:r>
      <w:smartTag w:uri="urn:schemas-microsoft-com:office:smarttags" w:element="PersonName">
        <w:smartTagPr>
          <w:attr w:name="ProductID" w:val="la SUNARP."/>
        </w:smartTagPr>
        <w:r>
          <w:rPr>
            <w:rFonts w:ascii="Arial" w:hAnsi="Arial" w:cs="Arial"/>
            <w:sz w:val="22"/>
            <w:lang w:val="es-ES"/>
          </w:rPr>
          <w:t>la SUNARP.</w:t>
        </w:r>
      </w:smartTag>
    </w:p>
    <w:p w:rsidR="00833007" w:rsidRDefault="00833007" w:rsidP="00833007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>
        <w:rPr>
          <w:rFonts w:ascii="Arial" w:hAnsi="Arial" w:cs="Arial"/>
          <w:sz w:val="22"/>
          <w:szCs w:val="22"/>
          <w:lang w:val="es-PE"/>
        </w:rPr>
        <w:t xml:space="preserve">de Fideicomiso </w:t>
      </w:r>
      <w:r>
        <w:rPr>
          <w:rFonts w:ascii="Arial" w:hAnsi="Arial" w:cs="Arial"/>
          <w:bCs/>
          <w:sz w:val="22"/>
          <w:szCs w:val="22"/>
          <w:lang w:val="es-PE"/>
        </w:rPr>
        <w:t xml:space="preserve">se ha dejado establecido en forma expresa que los Productores e Importadores, no somos parte del mismo. 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04625C" w:rsidRPr="00387F6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 w:rsidR="0004625C" w:rsidRPr="00387F67">
        <w:rPr>
          <w:rFonts w:ascii="Arial" w:hAnsi="Arial" w:cs="Arial"/>
          <w:bCs/>
          <w:sz w:val="22"/>
          <w:szCs w:val="22"/>
          <w:lang w:val="es-PE"/>
        </w:rPr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="0004625C" w:rsidRPr="00387F67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="0004625C" w:rsidRPr="00387F67">
        <w:rPr>
          <w:rFonts w:ascii="Arial" w:hAnsi="Arial" w:cs="Arial"/>
          <w:bCs/>
          <w:sz w:val="22"/>
          <w:szCs w:val="22"/>
          <w:lang w:val="es-PE"/>
        </w:rPr>
        <w:t xml:space="preserve"> N° 052-2005-EM-DGH y sus modificatorias, por medio de la presente les manifestamos lo siguiente:</w:t>
      </w:r>
    </w:p>
    <w:p w:rsidR="00833007" w:rsidRPr="00387F6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0836F8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Cs/>
          <w:sz w:val="22"/>
          <w:lang w:val="es-PE"/>
        </w:rPr>
        <w:t xml:space="preserve">Que, tomamos conocimiento de los términos y condiciones en los que el Administrador del Fondo y su empresa bancaria han celebrado y se ha constituido el “Fideicomiso sobre Precios de Combustibles – DGH”, incluyendo el Texto Único Ordenado del Contrato de Fideicomiso (según el texto incluido en el Anexo “C” del Décimo Segundo Addendum al mismo) y los términos y condiciones establecidos </w:t>
      </w:r>
      <w:r w:rsidR="006640EE" w:rsidRPr="000836F8">
        <w:rPr>
          <w:rFonts w:ascii="Arial" w:hAnsi="Arial" w:cs="Arial"/>
          <w:bCs/>
          <w:sz w:val="22"/>
          <w:lang w:val="es-PE"/>
        </w:rPr>
        <w:t xml:space="preserve"> en cada uno de los </w:t>
      </w:r>
      <w:r w:rsidRPr="000836F8">
        <w:rPr>
          <w:rFonts w:ascii="Arial" w:hAnsi="Arial" w:cs="Arial"/>
          <w:bCs/>
          <w:sz w:val="22"/>
          <w:lang w:val="es-PE"/>
        </w:rPr>
        <w:t>Addendum</w:t>
      </w:r>
      <w:r w:rsidR="006640EE" w:rsidRPr="000836F8">
        <w:rPr>
          <w:rFonts w:ascii="Arial" w:hAnsi="Arial" w:cs="Arial"/>
          <w:bCs/>
          <w:sz w:val="22"/>
          <w:lang w:val="es-PE"/>
        </w:rPr>
        <w:t xml:space="preserve">s </w:t>
      </w:r>
      <w:r w:rsidR="00E47598" w:rsidRPr="000836F8">
        <w:rPr>
          <w:rFonts w:ascii="Arial" w:hAnsi="Arial" w:cs="Arial"/>
          <w:bCs/>
          <w:sz w:val="22"/>
          <w:lang w:val="es-PE"/>
        </w:rPr>
        <w:t xml:space="preserve">señalados en esta comunicación </w:t>
      </w:r>
      <w:r w:rsidR="00C67636" w:rsidRPr="000836F8">
        <w:rPr>
          <w:rFonts w:ascii="Arial" w:hAnsi="Arial" w:cs="Arial"/>
          <w:bCs/>
          <w:sz w:val="22"/>
          <w:lang w:val="es-PE"/>
        </w:rPr>
        <w:t xml:space="preserve">y en el </w:t>
      </w:r>
      <w:r w:rsidR="00C40F5B" w:rsidRPr="000836F8">
        <w:rPr>
          <w:rFonts w:ascii="Arial" w:hAnsi="Arial" w:cs="Arial"/>
          <w:bCs/>
          <w:sz w:val="22"/>
          <w:lang w:val="es-PE"/>
        </w:rPr>
        <w:t>Décimo</w:t>
      </w:r>
      <w:r w:rsidR="00F867E0" w:rsidRPr="000836F8">
        <w:rPr>
          <w:rFonts w:ascii="Arial" w:hAnsi="Arial" w:cs="Arial"/>
          <w:bCs/>
          <w:sz w:val="22"/>
          <w:lang w:val="es-PE"/>
        </w:rPr>
        <w:t xml:space="preserve"> </w:t>
      </w:r>
      <w:r w:rsidR="00C40F5B" w:rsidRPr="000836F8">
        <w:rPr>
          <w:rFonts w:ascii="Arial" w:hAnsi="Arial" w:cs="Arial"/>
          <w:bCs/>
          <w:sz w:val="22"/>
          <w:lang w:val="es-PE"/>
        </w:rPr>
        <w:t xml:space="preserve"> </w:t>
      </w:r>
      <w:r w:rsidR="002F4410" w:rsidRPr="000836F8">
        <w:rPr>
          <w:rFonts w:ascii="Arial" w:hAnsi="Arial" w:cs="Arial"/>
          <w:bCs/>
          <w:sz w:val="22"/>
          <w:lang w:val="es-PE"/>
        </w:rPr>
        <w:t xml:space="preserve">Quinto </w:t>
      </w:r>
      <w:r w:rsidR="006640EE" w:rsidRPr="000836F8">
        <w:rPr>
          <w:rFonts w:ascii="Arial" w:hAnsi="Arial" w:cs="Arial"/>
          <w:bCs/>
          <w:sz w:val="22"/>
          <w:lang w:val="es-PE"/>
        </w:rPr>
        <w:t>Addendum</w:t>
      </w:r>
      <w:r w:rsidRPr="000836F8">
        <w:rPr>
          <w:rFonts w:ascii="Arial" w:hAnsi="Arial" w:cs="Arial"/>
          <w:bCs/>
          <w:sz w:val="22"/>
          <w:lang w:val="es-PE"/>
        </w:rPr>
        <w:t xml:space="preserve"> del referido Texto Único </w:t>
      </w:r>
      <w:r w:rsidR="00C440D6" w:rsidRPr="000836F8">
        <w:rPr>
          <w:rFonts w:ascii="Arial" w:hAnsi="Arial" w:cs="Arial"/>
          <w:bCs/>
          <w:sz w:val="22"/>
          <w:lang w:val="es-PE"/>
        </w:rPr>
        <w:t xml:space="preserve">Ordenado </w:t>
      </w:r>
      <w:r w:rsidRPr="000836F8">
        <w:rPr>
          <w:rFonts w:ascii="Arial" w:hAnsi="Arial" w:cs="Arial"/>
          <w:bCs/>
          <w:sz w:val="22"/>
          <w:lang w:val="es-PE"/>
        </w:rPr>
        <w:t xml:space="preserve">de Fideicomiso que ha sido celebrado recientemente por el Administrador </w:t>
      </w:r>
      <w:r w:rsidR="00362EB4" w:rsidRPr="000836F8">
        <w:rPr>
          <w:rFonts w:ascii="Arial" w:hAnsi="Arial" w:cs="Arial"/>
          <w:bCs/>
          <w:sz w:val="22"/>
          <w:lang w:val="es-PE"/>
        </w:rPr>
        <w:t xml:space="preserve">del Fondo y </w:t>
      </w:r>
      <w:r w:rsidR="00222BA7" w:rsidRPr="000836F8">
        <w:rPr>
          <w:rFonts w:ascii="Arial" w:hAnsi="Arial" w:cs="Arial"/>
          <w:bCs/>
          <w:sz w:val="22"/>
          <w:lang w:val="es-PE"/>
        </w:rPr>
        <w:t xml:space="preserve">el </w:t>
      </w:r>
      <w:r w:rsidR="00362EB4" w:rsidRPr="000836F8">
        <w:rPr>
          <w:rFonts w:ascii="Arial" w:hAnsi="Arial" w:cs="Arial"/>
          <w:bCs/>
          <w:sz w:val="22"/>
          <w:lang w:val="es-PE"/>
        </w:rPr>
        <w:t>Citibank del Perú S.</w:t>
      </w:r>
      <w:r w:rsidRPr="000836F8">
        <w:rPr>
          <w:rFonts w:ascii="Arial" w:hAnsi="Arial" w:cs="Arial"/>
          <w:bCs/>
          <w:sz w:val="22"/>
          <w:lang w:val="es-PE"/>
        </w:rPr>
        <w:t xml:space="preserve">A.; </w:t>
      </w:r>
      <w:r w:rsidRPr="000836F8"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833007" w:rsidRPr="000836F8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0836F8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Cs/>
          <w:sz w:val="22"/>
          <w:szCs w:val="22"/>
          <w:lang w:val="es-PE"/>
        </w:rPr>
        <w:t xml:space="preserve">Que, cualquier notificación o comunicación que requiera efectuarse a nuestra sociedad con ocasión del “Fideicomiso sobre Precios de Combustibles – DGH” que es administrado por su empresa bancaria deberá sernos remitida al siguiente domicilio: [  ] No. [  ], distrito de [  ], [  ], Perú. 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831FF1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831FF1">
        <w:rPr>
          <w:rFonts w:ascii="Arial" w:hAnsi="Arial" w:cs="Arial"/>
          <w:bCs/>
          <w:sz w:val="22"/>
          <w:szCs w:val="22"/>
          <w:lang w:val="es-PE"/>
        </w:rPr>
        <w:t xml:space="preserve">Que, les informamos que los abonos y compensaciones que pudiesen corresponder a nuestra sociedad respecto a los fondos y recursos que sean </w:t>
      </w:r>
      <w:r w:rsidRPr="000836F8">
        <w:rPr>
          <w:rFonts w:ascii="Arial" w:hAnsi="Arial" w:cs="Arial"/>
          <w:bCs/>
          <w:sz w:val="22"/>
          <w:szCs w:val="22"/>
          <w:lang w:val="es-PE"/>
        </w:rPr>
        <w:t xml:space="preserve">administrados por el Fideicomiso, deberán ser depositados en </w:t>
      </w:r>
      <w:r w:rsidR="0026229F" w:rsidRPr="000836F8">
        <w:rPr>
          <w:rFonts w:ascii="Arial" w:hAnsi="Arial" w:cs="Arial"/>
          <w:bCs/>
          <w:sz w:val="22"/>
          <w:szCs w:val="22"/>
          <w:lang w:val="es-PE"/>
        </w:rPr>
        <w:t xml:space="preserve">nuestra cuenta corriente No. [  </w:t>
      </w:r>
      <w:r w:rsidRPr="000836F8">
        <w:rPr>
          <w:rFonts w:ascii="Arial" w:hAnsi="Arial" w:cs="Arial"/>
          <w:bCs/>
          <w:sz w:val="22"/>
          <w:szCs w:val="22"/>
          <w:lang w:val="es-PE"/>
        </w:rPr>
        <w:t>] (en Soles) que mantenemos abierta en [    --denominación social de la empresa bancaria--</w:t>
      </w:r>
      <w:r w:rsidRPr="00831FF1">
        <w:rPr>
          <w:rFonts w:ascii="Arial" w:hAnsi="Arial" w:cs="Arial"/>
          <w:bCs/>
          <w:sz w:val="22"/>
          <w:szCs w:val="22"/>
          <w:lang w:val="es-PE"/>
        </w:rPr>
        <w:t xml:space="preserve">    ]; y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[EN CASO DE PRODUCTORES E IMPORTADORES NUEVOS O QUE REQUIERAN ACTUALIZAR SU DOCUMENTACIÓN, DEBERÁ INCLUIRSE EL SIGUIENTE LITERAL: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Que, adjunto a la presente carta les hacemos llegar una copia de los siguientes documentos vinculados a nuestra empresa: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833007" w:rsidRDefault="00833007" w:rsidP="00833007">
      <w:pPr>
        <w:ind w:left="360"/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Tarjetas de registro</w:t>
      </w:r>
      <w:r w:rsidR="000361F6"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 de firmas de nuestro</w:t>
      </w: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s representantes legales y apoderados para efectos del manejo de las cuentas y actos relacionados con el Fideicomiso constituido; y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  --otros documentos que correspondan--    ).]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0836F8" w:rsidRDefault="00833007" w:rsidP="00833007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Cs/>
          <w:sz w:val="22"/>
          <w:szCs w:val="22"/>
          <w:lang w:val="es-PE"/>
        </w:rPr>
        <w:t>Asimismo, la persona de contacto en nuestra empresa para efectos del “Fideicomiso sobre Precios de Combustible – DGH” será el señor [  ], quien podrá ser ubicado en el teléfono No. [  ] y/o en su dirección electrónica [  ].</w:t>
      </w:r>
    </w:p>
    <w:p w:rsidR="00833007" w:rsidRPr="000836F8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0836F8" w:rsidRDefault="00833007" w:rsidP="00833007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</w:p>
    <w:p w:rsidR="00833007" w:rsidRPr="000836F8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0836F8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 w:rsidRPr="000836F8">
        <w:rPr>
          <w:rFonts w:ascii="Arial" w:hAnsi="Arial" w:cs="Arial"/>
          <w:bCs/>
          <w:sz w:val="22"/>
          <w:szCs w:val="22"/>
          <w:lang w:val="es-PE"/>
        </w:rPr>
        <w:tab/>
      </w:r>
      <w:r w:rsidRPr="000836F8">
        <w:rPr>
          <w:rFonts w:ascii="Arial" w:hAnsi="Arial" w:cs="Arial"/>
          <w:bCs/>
          <w:sz w:val="22"/>
          <w:szCs w:val="22"/>
          <w:lang w:val="es-PE"/>
        </w:rPr>
        <w:tab/>
      </w:r>
      <w:r w:rsidRPr="000836F8"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 w:rsidRPr="000836F8">
        <w:rPr>
          <w:rFonts w:ascii="Arial" w:hAnsi="Arial" w:cs="Arial"/>
          <w:bCs/>
          <w:sz w:val="22"/>
          <w:szCs w:val="22"/>
          <w:lang w:val="es-PE"/>
        </w:rPr>
        <w:tab/>
      </w:r>
      <w:r w:rsidRPr="000836F8"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p w:rsidR="00833007" w:rsidRPr="000836F8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0836F8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833007" w:rsidRPr="000836F8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Cs/>
          <w:sz w:val="22"/>
          <w:szCs w:val="22"/>
          <w:lang w:val="es-PE"/>
        </w:rPr>
        <w:tab/>
        <w:t>[Productor / Importador]</w:t>
      </w:r>
    </w:p>
    <w:p w:rsidR="00833007" w:rsidRPr="000836F8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Cs/>
          <w:sz w:val="22"/>
          <w:szCs w:val="22"/>
          <w:lang w:val="es-PE"/>
        </w:rPr>
        <w:tab/>
        <w:t>[  ]</w:t>
      </w:r>
    </w:p>
    <w:p w:rsidR="00833007" w:rsidRPr="000836F8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0836F8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0836F8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0836F8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0836F8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A51C09" w:rsidRPr="000836F8" w:rsidRDefault="00A51C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Pr="000836F8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0836F8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/>
          <w:sz w:val="22"/>
          <w:szCs w:val="22"/>
          <w:lang w:val="es-PE"/>
        </w:rPr>
        <w:t>c.c.:</w:t>
      </w:r>
      <w:r w:rsidRPr="000836F8"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MEM</w:t>
      </w:r>
    </w:p>
    <w:p w:rsidR="00833007" w:rsidRPr="000836F8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0836F8"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833007" w:rsidRPr="000836F8" w:rsidRDefault="00833007" w:rsidP="00833007">
      <w:pPr>
        <w:jc w:val="both"/>
        <w:rPr>
          <w:rFonts w:ascii="Arial" w:hAnsi="Arial" w:cs="Arial"/>
          <w:sz w:val="22"/>
          <w:lang w:val="es-ES"/>
        </w:rPr>
      </w:pPr>
      <w:r w:rsidRPr="000836F8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0836F8"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C440D6" w:rsidRPr="000836F8" w:rsidRDefault="00C440D6" w:rsidP="00833007">
      <w:pPr>
        <w:jc w:val="both"/>
        <w:rPr>
          <w:rFonts w:ascii="Arial" w:hAnsi="Arial" w:cs="Arial"/>
          <w:sz w:val="22"/>
          <w:lang w:val="es-ES"/>
        </w:rPr>
      </w:pPr>
    </w:p>
    <w:p w:rsidR="00833007" w:rsidRPr="000836F8" w:rsidRDefault="00831FF1" w:rsidP="002F4410">
      <w:pPr>
        <w:ind w:left="-284" w:right="-143"/>
        <w:jc w:val="both"/>
        <w:rPr>
          <w:rFonts w:ascii="Arial" w:hAnsi="Arial" w:cs="Arial"/>
          <w:szCs w:val="18"/>
          <w:lang w:val="es-ES"/>
        </w:rPr>
      </w:pPr>
      <w:r w:rsidRPr="000836F8">
        <w:rPr>
          <w:rFonts w:ascii="Arial" w:hAnsi="Arial" w:cs="Arial"/>
          <w:szCs w:val="18"/>
          <w:lang w:val="es-ES"/>
        </w:rPr>
        <w:t>*   08 de e</w:t>
      </w:r>
      <w:r w:rsidR="00833007" w:rsidRPr="000836F8"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833007" w:rsidRPr="00833007" w:rsidRDefault="00866A2E" w:rsidP="002F4410">
      <w:pPr>
        <w:ind w:left="-284" w:right="-143"/>
        <w:jc w:val="both"/>
        <w:rPr>
          <w:lang w:val="es-PE"/>
        </w:rPr>
      </w:pPr>
      <w:r w:rsidRPr="000836F8">
        <w:rPr>
          <w:rFonts w:ascii="Arial" w:hAnsi="Arial" w:cs="Arial"/>
          <w:szCs w:val="18"/>
          <w:lang w:val="es-PE"/>
        </w:rPr>
        <w:t xml:space="preserve">** </w:t>
      </w:r>
      <w:r w:rsidR="00F53AC7">
        <w:rPr>
          <w:rFonts w:ascii="Arial" w:hAnsi="Arial" w:cs="Arial"/>
          <w:szCs w:val="18"/>
          <w:lang w:val="es-PE"/>
        </w:rPr>
        <w:t>20</w:t>
      </w:r>
      <w:bookmarkStart w:id="0" w:name="_GoBack"/>
      <w:bookmarkEnd w:id="0"/>
      <w:r w:rsidR="000361F6" w:rsidRPr="000836F8">
        <w:rPr>
          <w:rFonts w:ascii="Arial" w:hAnsi="Arial" w:cs="Arial"/>
          <w:szCs w:val="18"/>
          <w:lang w:val="es-PE"/>
        </w:rPr>
        <w:t xml:space="preserve"> de </w:t>
      </w:r>
      <w:r w:rsidR="002F4410" w:rsidRPr="000836F8">
        <w:rPr>
          <w:rFonts w:ascii="Arial" w:hAnsi="Arial" w:cs="Arial"/>
          <w:szCs w:val="18"/>
          <w:lang w:val="es-PE"/>
        </w:rPr>
        <w:t xml:space="preserve">diciembre </w:t>
      </w:r>
      <w:r w:rsidR="00F867E0" w:rsidRPr="000836F8">
        <w:rPr>
          <w:rFonts w:ascii="Arial" w:hAnsi="Arial" w:cs="Arial"/>
          <w:szCs w:val="18"/>
          <w:lang w:val="es-PE"/>
        </w:rPr>
        <w:t xml:space="preserve">de </w:t>
      </w:r>
      <w:r w:rsidR="00C440D6" w:rsidRPr="000836F8">
        <w:rPr>
          <w:rFonts w:ascii="Arial" w:hAnsi="Arial" w:cs="Arial"/>
          <w:szCs w:val="18"/>
          <w:lang w:val="es-PE"/>
        </w:rPr>
        <w:t>201</w:t>
      </w:r>
      <w:r w:rsidR="00056EF9" w:rsidRPr="000836F8">
        <w:rPr>
          <w:rFonts w:ascii="Arial" w:hAnsi="Arial" w:cs="Arial"/>
          <w:szCs w:val="18"/>
          <w:lang w:val="es-PE"/>
        </w:rPr>
        <w:t>6</w:t>
      </w:r>
      <w:r w:rsidR="000361F6" w:rsidRPr="000836F8">
        <w:rPr>
          <w:rFonts w:ascii="Arial" w:hAnsi="Arial" w:cs="Arial"/>
          <w:szCs w:val="18"/>
          <w:lang w:val="es-PE"/>
        </w:rPr>
        <w:t xml:space="preserve"> fecha </w:t>
      </w:r>
      <w:r w:rsidRPr="000836F8">
        <w:rPr>
          <w:rFonts w:ascii="Arial" w:hAnsi="Arial" w:cs="Arial"/>
          <w:szCs w:val="18"/>
          <w:lang w:val="es-PE"/>
        </w:rPr>
        <w:t xml:space="preserve">de suscripción del </w:t>
      </w:r>
      <w:r w:rsidR="00C6770A" w:rsidRPr="000836F8">
        <w:rPr>
          <w:rFonts w:ascii="Arial" w:hAnsi="Arial" w:cs="Arial"/>
          <w:szCs w:val="18"/>
          <w:lang w:val="es-PE"/>
        </w:rPr>
        <w:t>Décimo</w:t>
      </w:r>
      <w:r w:rsidR="000361F6" w:rsidRPr="000836F8">
        <w:rPr>
          <w:rFonts w:ascii="Arial" w:hAnsi="Arial" w:cs="Arial"/>
          <w:szCs w:val="18"/>
          <w:lang w:val="es-PE"/>
        </w:rPr>
        <w:t xml:space="preserve"> </w:t>
      </w:r>
      <w:r w:rsidR="002F4410" w:rsidRPr="000836F8">
        <w:rPr>
          <w:rFonts w:ascii="Arial" w:hAnsi="Arial" w:cs="Arial"/>
          <w:szCs w:val="18"/>
          <w:lang w:val="es-PE"/>
        </w:rPr>
        <w:t xml:space="preserve">Quinto </w:t>
      </w:r>
      <w:r w:rsidR="000361F6" w:rsidRPr="000836F8">
        <w:rPr>
          <w:rFonts w:ascii="Arial" w:hAnsi="Arial" w:cs="Arial"/>
          <w:szCs w:val="18"/>
          <w:lang w:val="es-PE"/>
        </w:rPr>
        <w:t>Addendum al TUO del Contrato</w:t>
      </w:r>
      <w:r w:rsidR="00C440D6" w:rsidRPr="000836F8">
        <w:rPr>
          <w:rFonts w:ascii="Arial" w:hAnsi="Arial" w:cs="Arial"/>
          <w:szCs w:val="18"/>
          <w:lang w:val="es-PE"/>
        </w:rPr>
        <w:t>.</w:t>
      </w:r>
      <w:r w:rsidR="000361F6">
        <w:rPr>
          <w:rFonts w:ascii="Arial" w:hAnsi="Arial" w:cs="Arial"/>
          <w:szCs w:val="18"/>
          <w:lang w:val="es-PE"/>
        </w:rPr>
        <w:t xml:space="preserve"> </w:t>
      </w:r>
    </w:p>
    <w:sectPr w:rsidR="00833007" w:rsidRPr="0083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07"/>
    <w:rsid w:val="00004CFB"/>
    <w:rsid w:val="000361F6"/>
    <w:rsid w:val="0004625C"/>
    <w:rsid w:val="00056EF9"/>
    <w:rsid w:val="000836F8"/>
    <w:rsid w:val="00094E0C"/>
    <w:rsid w:val="000C5892"/>
    <w:rsid w:val="0017136C"/>
    <w:rsid w:val="001A3516"/>
    <w:rsid w:val="001B5808"/>
    <w:rsid w:val="001E1DDD"/>
    <w:rsid w:val="00206539"/>
    <w:rsid w:val="00222BA7"/>
    <w:rsid w:val="00243070"/>
    <w:rsid w:val="0026229F"/>
    <w:rsid w:val="002F4410"/>
    <w:rsid w:val="0031344B"/>
    <w:rsid w:val="00337909"/>
    <w:rsid w:val="00362EB4"/>
    <w:rsid w:val="00387F67"/>
    <w:rsid w:val="003C4AEF"/>
    <w:rsid w:val="003D493B"/>
    <w:rsid w:val="004C1530"/>
    <w:rsid w:val="00542685"/>
    <w:rsid w:val="0055540C"/>
    <w:rsid w:val="005F59DF"/>
    <w:rsid w:val="006342CC"/>
    <w:rsid w:val="006640EE"/>
    <w:rsid w:val="006F219C"/>
    <w:rsid w:val="00753F55"/>
    <w:rsid w:val="008031C5"/>
    <w:rsid w:val="00831FF1"/>
    <w:rsid w:val="00833007"/>
    <w:rsid w:val="00866A2E"/>
    <w:rsid w:val="008A6B85"/>
    <w:rsid w:val="008D091B"/>
    <w:rsid w:val="009148DD"/>
    <w:rsid w:val="009660FC"/>
    <w:rsid w:val="009918E5"/>
    <w:rsid w:val="00A43971"/>
    <w:rsid w:val="00A51C09"/>
    <w:rsid w:val="00BB39A0"/>
    <w:rsid w:val="00BC48F6"/>
    <w:rsid w:val="00C04EA5"/>
    <w:rsid w:val="00C40F5B"/>
    <w:rsid w:val="00C440D6"/>
    <w:rsid w:val="00C63729"/>
    <w:rsid w:val="00C67636"/>
    <w:rsid w:val="00C6770A"/>
    <w:rsid w:val="00CB4A56"/>
    <w:rsid w:val="00E47598"/>
    <w:rsid w:val="00E61702"/>
    <w:rsid w:val="00E620C0"/>
    <w:rsid w:val="00E8094F"/>
    <w:rsid w:val="00F31826"/>
    <w:rsid w:val="00F473A6"/>
    <w:rsid w:val="00F53AC7"/>
    <w:rsid w:val="00F72B4C"/>
    <w:rsid w:val="00F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C8EA-F412-4DA2-BB9E-5BBEBAA1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Villena Calderon Juan</cp:lastModifiedBy>
  <cp:revision>8</cp:revision>
  <dcterms:created xsi:type="dcterms:W3CDTF">2016-12-30T21:31:00Z</dcterms:created>
  <dcterms:modified xsi:type="dcterms:W3CDTF">2017-01-04T22:48:00Z</dcterms:modified>
</cp:coreProperties>
</file>